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00E3" w14:textId="7DF36E27" w:rsidR="001D780E" w:rsidRPr="001D780E" w:rsidRDefault="001D780E" w:rsidP="001D780E">
      <w:pPr>
        <w:jc w:val="center"/>
        <w:rPr>
          <w:rFonts w:ascii="Times New Roman" w:eastAsia="Times New Roman" w:hAnsi="Times New Roman" w:cs="Times New Roman"/>
          <w:b/>
          <w:color w:val="000000"/>
          <w:sz w:val="32"/>
          <w:szCs w:val="32"/>
        </w:rPr>
      </w:pPr>
      <w:r w:rsidRPr="001D780E">
        <w:rPr>
          <w:rFonts w:ascii="Times New Roman" w:eastAsia="Times New Roman" w:hAnsi="Times New Roman" w:cs="Times New Roman"/>
          <w:b/>
          <w:color w:val="000000"/>
          <w:sz w:val="32"/>
          <w:szCs w:val="32"/>
        </w:rPr>
        <w:t>First-Year Seminar (Wilson Section)</w:t>
      </w:r>
    </w:p>
    <w:p w14:paraId="56F7DD58" w14:textId="7E66BB07" w:rsidR="001D780E" w:rsidRPr="001D780E" w:rsidRDefault="00250EAB" w:rsidP="001D780E">
      <w:pP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Research Paper and Presentation Assignment Summary</w:t>
      </w:r>
    </w:p>
    <w:p w14:paraId="7ED5D1AA" w14:textId="4E4F6241" w:rsidR="001D780E" w:rsidRPr="00A827CE" w:rsidRDefault="001D780E" w:rsidP="001D780E">
      <w:pPr>
        <w:jc w:val="center"/>
        <w:rPr>
          <w:rFonts w:ascii="Times New Roman" w:eastAsia="Times New Roman" w:hAnsi="Times New Roman" w:cs="Times New Roman"/>
          <w:color w:val="000000"/>
          <w:sz w:val="20"/>
          <w:szCs w:val="20"/>
        </w:rPr>
      </w:pPr>
      <w:r w:rsidRPr="00A827CE">
        <w:rPr>
          <w:rFonts w:ascii="Times New Roman" w:eastAsia="Times New Roman" w:hAnsi="Times New Roman" w:cs="Times New Roman"/>
          <w:color w:val="000000"/>
          <w:sz w:val="20"/>
          <w:szCs w:val="20"/>
        </w:rPr>
        <w:t>(</w:t>
      </w:r>
      <w:r w:rsidR="00250EAB" w:rsidRPr="00A827CE">
        <w:rPr>
          <w:rFonts w:ascii="Times New Roman" w:eastAsia="Times New Roman" w:hAnsi="Times New Roman" w:cs="Times New Roman"/>
          <w:color w:val="000000"/>
          <w:sz w:val="20"/>
          <w:szCs w:val="20"/>
        </w:rPr>
        <w:t xml:space="preserve">Research Paper due at 8:00 a.m. on Friday, December </w:t>
      </w:r>
      <w:r w:rsidR="00A827CE" w:rsidRPr="00A827CE">
        <w:rPr>
          <w:rFonts w:ascii="Times New Roman" w:eastAsia="Times New Roman" w:hAnsi="Times New Roman" w:cs="Times New Roman"/>
          <w:color w:val="000000"/>
          <w:sz w:val="20"/>
          <w:szCs w:val="20"/>
        </w:rPr>
        <w:t>6</w:t>
      </w:r>
      <w:r w:rsidR="00250EAB" w:rsidRPr="00A827CE">
        <w:rPr>
          <w:rFonts w:ascii="Times New Roman" w:eastAsia="Times New Roman" w:hAnsi="Times New Roman" w:cs="Times New Roman"/>
          <w:color w:val="000000"/>
          <w:sz w:val="20"/>
          <w:szCs w:val="20"/>
        </w:rPr>
        <w:t xml:space="preserve">; Presentations </w:t>
      </w:r>
      <w:r w:rsidR="00A827CE" w:rsidRPr="00A827CE">
        <w:rPr>
          <w:rFonts w:ascii="Times New Roman" w:eastAsia="Times New Roman" w:hAnsi="Times New Roman" w:cs="Times New Roman"/>
          <w:color w:val="000000"/>
          <w:sz w:val="20"/>
          <w:szCs w:val="20"/>
        </w:rPr>
        <w:t>begin on November 25</w:t>
      </w:r>
      <w:r w:rsidR="00250EAB" w:rsidRPr="00A827CE">
        <w:rPr>
          <w:rFonts w:ascii="Times New Roman" w:eastAsia="Times New Roman" w:hAnsi="Times New Roman" w:cs="Times New Roman"/>
          <w:color w:val="000000"/>
          <w:sz w:val="20"/>
          <w:szCs w:val="20"/>
        </w:rPr>
        <w:t>.</w:t>
      </w:r>
      <w:r w:rsidRPr="00A827CE">
        <w:rPr>
          <w:rFonts w:ascii="Times New Roman" w:eastAsia="Times New Roman" w:hAnsi="Times New Roman" w:cs="Times New Roman"/>
          <w:color w:val="000000"/>
          <w:sz w:val="20"/>
          <w:szCs w:val="20"/>
        </w:rPr>
        <w:t>)</w:t>
      </w:r>
    </w:p>
    <w:p w14:paraId="3CF9D1F1" w14:textId="77777777" w:rsidR="001D780E" w:rsidRDefault="001D780E">
      <w:pPr>
        <w:rPr>
          <w:rFonts w:ascii="Times New Roman" w:eastAsia="Times New Roman" w:hAnsi="Times New Roman" w:cs="Times New Roman"/>
          <w:color w:val="000000"/>
        </w:rPr>
      </w:pPr>
    </w:p>
    <w:p w14:paraId="315536BE" w14:textId="738270A3" w:rsidR="007D04DF" w:rsidRDefault="00250EAB">
      <w:pPr>
        <w:rPr>
          <w:rFonts w:ascii="Times New Roman" w:hAnsi="Times New Roman" w:cs="Times New Roman"/>
        </w:rPr>
      </w:pPr>
      <w:r w:rsidRPr="00250EAB">
        <w:rPr>
          <w:rFonts w:ascii="Times New Roman" w:eastAsia="Times New Roman" w:hAnsi="Times New Roman" w:cs="Times New Roman"/>
          <w:b/>
          <w:color w:val="000000"/>
        </w:rPr>
        <w:t>Research Paper</w:t>
      </w:r>
      <w:r>
        <w:rPr>
          <w:rFonts w:ascii="Times New Roman" w:eastAsia="Times New Roman" w:hAnsi="Times New Roman" w:cs="Times New Roman"/>
          <w:color w:val="000000"/>
        </w:rPr>
        <w:t xml:space="preserve">: Papers are due as </w:t>
      </w:r>
      <w:r w:rsidR="00AD3442">
        <w:rPr>
          <w:rFonts w:ascii="Times New Roman" w:eastAsia="Times New Roman" w:hAnsi="Times New Roman" w:cs="Times New Roman"/>
          <w:color w:val="000000"/>
        </w:rPr>
        <w:t xml:space="preserve">Word documents in </w:t>
      </w:r>
      <w:r>
        <w:rPr>
          <w:rFonts w:ascii="Times New Roman" w:eastAsia="Times New Roman" w:hAnsi="Times New Roman" w:cs="Times New Roman"/>
          <w:color w:val="000000"/>
        </w:rPr>
        <w:t xml:space="preserve">email attachments to me on Friday, December </w:t>
      </w:r>
      <w:r w:rsidR="00A827CE">
        <w:rPr>
          <w:rFonts w:ascii="Times New Roman" w:eastAsia="Times New Roman" w:hAnsi="Times New Roman" w:cs="Times New Roman"/>
          <w:color w:val="000000"/>
        </w:rPr>
        <w:t>6</w:t>
      </w:r>
      <w:r>
        <w:rPr>
          <w:rFonts w:ascii="Times New Roman" w:eastAsia="Times New Roman" w:hAnsi="Times New Roman" w:cs="Times New Roman"/>
          <w:color w:val="000000"/>
        </w:rPr>
        <w:t>, by 8:00 a.m. Late papers will be penalized one grade per hour after the deadline. The research paper is to be 15-20 pages long if double-spaced; half that if single-spaced (your c</w:t>
      </w:r>
      <w:r w:rsidR="00A827CE">
        <w:rPr>
          <w:rFonts w:ascii="Times New Roman" w:eastAsia="Times New Roman" w:hAnsi="Times New Roman" w:cs="Times New Roman"/>
          <w:color w:val="000000"/>
        </w:rPr>
        <w:t>hoice). The citation style is scientific</w:t>
      </w:r>
      <w:r>
        <w:rPr>
          <w:rFonts w:ascii="Times New Roman" w:eastAsia="Times New Roman" w:hAnsi="Times New Roman" w:cs="Times New Roman"/>
          <w:color w:val="000000"/>
        </w:rPr>
        <w:t xml:space="preserve">: in-text citations and a </w:t>
      </w:r>
      <w:proofErr w:type="gramStart"/>
      <w:r>
        <w:rPr>
          <w:rFonts w:ascii="Times New Roman" w:eastAsia="Times New Roman" w:hAnsi="Times New Roman" w:cs="Times New Roman"/>
          <w:color w:val="000000"/>
        </w:rPr>
        <w:t>references</w:t>
      </w:r>
      <w:proofErr w:type="gramEnd"/>
      <w:r>
        <w:rPr>
          <w:rFonts w:ascii="Times New Roman" w:eastAsia="Times New Roman" w:hAnsi="Times New Roman" w:cs="Times New Roman"/>
          <w:color w:val="000000"/>
        </w:rPr>
        <w:t xml:space="preserve"> cited section at the end. </w:t>
      </w:r>
      <w:r w:rsidR="00A827CE">
        <w:rPr>
          <w:rFonts w:ascii="Times New Roman" w:hAnsi="Times New Roman" w:cs="Times New Roman"/>
        </w:rPr>
        <w:t>The</w:t>
      </w:r>
      <w:r w:rsidR="007D04DF">
        <w:rPr>
          <w:rFonts w:ascii="Times New Roman" w:hAnsi="Times New Roman" w:cs="Times New Roman"/>
        </w:rPr>
        <w:t xml:space="preserve"> Research Paper Assessment Sheet </w:t>
      </w:r>
      <w:r w:rsidR="00A827CE">
        <w:rPr>
          <w:rFonts w:ascii="Times New Roman" w:hAnsi="Times New Roman" w:cs="Times New Roman"/>
        </w:rPr>
        <w:t xml:space="preserve">is reproduced for your convenience </w:t>
      </w:r>
      <w:r w:rsidR="007D04DF">
        <w:rPr>
          <w:rFonts w:ascii="Times New Roman" w:hAnsi="Times New Roman" w:cs="Times New Roman"/>
        </w:rPr>
        <w:t>on the back of this page.</w:t>
      </w:r>
      <w:r>
        <w:rPr>
          <w:rFonts w:ascii="Times New Roman" w:hAnsi="Times New Roman" w:cs="Times New Roman"/>
        </w:rPr>
        <w:t xml:space="preserve"> The style you use in your paper is your choice, as long as you meet the categories in the assessment sheet and follow our referencing format.</w:t>
      </w:r>
      <w:r w:rsidR="00AD3442">
        <w:rPr>
          <w:rFonts w:ascii="Times New Roman" w:hAnsi="Times New Roman" w:cs="Times New Roman"/>
        </w:rPr>
        <w:t xml:space="preserve"> There is an example FYS research paper on our website.</w:t>
      </w:r>
    </w:p>
    <w:p w14:paraId="5522C22C" w14:textId="77777777" w:rsidR="00250EAB" w:rsidRDefault="00250EAB">
      <w:pPr>
        <w:rPr>
          <w:rFonts w:ascii="Times New Roman" w:hAnsi="Times New Roman" w:cs="Times New Roman"/>
          <w:b/>
        </w:rPr>
      </w:pPr>
    </w:p>
    <w:p w14:paraId="13A4A2DB" w14:textId="7E64B1C7" w:rsidR="00250EAB" w:rsidRDefault="00250EAB">
      <w:pPr>
        <w:rPr>
          <w:rFonts w:ascii="Times New Roman" w:eastAsia="Times New Roman" w:hAnsi="Times New Roman" w:cs="Times New Roman"/>
          <w:color w:val="000000"/>
        </w:rPr>
      </w:pPr>
      <w:r w:rsidRPr="00250EAB">
        <w:rPr>
          <w:rFonts w:ascii="Times New Roman" w:eastAsia="Times New Roman" w:hAnsi="Times New Roman" w:cs="Times New Roman"/>
          <w:b/>
          <w:color w:val="000000"/>
        </w:rPr>
        <w:t>Presentation</w:t>
      </w:r>
      <w:r>
        <w:rPr>
          <w:rFonts w:ascii="Times New Roman" w:eastAsia="Times New Roman" w:hAnsi="Times New Roman" w:cs="Times New Roman"/>
          <w:color w:val="000000"/>
        </w:rPr>
        <w:t>: The presentati</w:t>
      </w:r>
      <w:r w:rsidR="00AD3442">
        <w:rPr>
          <w:rFonts w:ascii="Times New Roman" w:eastAsia="Times New Roman" w:hAnsi="Times New Roman" w:cs="Times New Roman"/>
          <w:color w:val="000000"/>
        </w:rPr>
        <w:t xml:space="preserve">ons are scheduled </w:t>
      </w:r>
      <w:bookmarkStart w:id="0" w:name="_GoBack"/>
      <w:bookmarkEnd w:id="0"/>
      <w:r>
        <w:rPr>
          <w:rFonts w:ascii="Times New Roman" w:eastAsia="Times New Roman" w:hAnsi="Times New Roman" w:cs="Times New Roman"/>
          <w:color w:val="000000"/>
        </w:rPr>
        <w:t>for the last two weeks. Each presentation is to be about ten minutes long, followed by a five-minute question-and-answer period. Each presentation is to be accompanied by a PowerPoint (or equivalent) slide show. Please arrive a few minutes early to class so that we can load the presentation and make certain it works. Please show your respect for your fellow classmates by arriving to class on time and asking questions when appropriate.</w:t>
      </w:r>
    </w:p>
    <w:p w14:paraId="78775A6C" w14:textId="77777777" w:rsidR="00250EAB" w:rsidRDefault="00250EAB">
      <w:pPr>
        <w:rPr>
          <w:rFonts w:ascii="Times New Roman" w:eastAsia="Times New Roman" w:hAnsi="Times New Roman" w:cs="Times New Roman"/>
          <w:color w:val="000000"/>
        </w:rPr>
      </w:pPr>
    </w:p>
    <w:p w14:paraId="098CE893" w14:textId="64AA7BEC" w:rsidR="00AD3442" w:rsidRDefault="00A827CE">
      <w:pPr>
        <w:rPr>
          <w:rFonts w:ascii="Times New Roman" w:eastAsia="Times New Roman" w:hAnsi="Times New Roman" w:cs="Times New Roman"/>
          <w:color w:val="000000"/>
        </w:rPr>
      </w:pPr>
      <w:r>
        <w:rPr>
          <w:rFonts w:ascii="Times New Roman" w:eastAsia="Times New Roman" w:hAnsi="Times New Roman" w:cs="Times New Roman"/>
          <w:color w:val="000000"/>
        </w:rPr>
        <w:t>Good luck!</w:t>
      </w:r>
    </w:p>
    <w:p w14:paraId="7B60FF26" w14:textId="77777777" w:rsidR="00C00869" w:rsidRDefault="00C00869">
      <w:pPr>
        <w:rPr>
          <w:rFonts w:ascii="Times New Roman" w:eastAsia="Times New Roman" w:hAnsi="Times New Roman" w:cs="Times New Roman"/>
          <w:color w:val="000000"/>
        </w:rPr>
      </w:pPr>
    </w:p>
    <w:p w14:paraId="53293CA8" w14:textId="77777777" w:rsidR="00C00869" w:rsidRDefault="00C00869">
      <w:pPr>
        <w:rPr>
          <w:rFonts w:ascii="Times New Roman" w:eastAsia="Times New Roman" w:hAnsi="Times New Roman" w:cs="Times New Roman"/>
          <w:color w:val="000000"/>
        </w:rPr>
      </w:pPr>
    </w:p>
    <w:p w14:paraId="7008C994" w14:textId="77777777" w:rsidR="00C00869" w:rsidRDefault="00C00869">
      <w:pPr>
        <w:rPr>
          <w:rFonts w:ascii="Times New Roman" w:eastAsia="Times New Roman" w:hAnsi="Times New Roman" w:cs="Times New Roman"/>
          <w:color w:val="000000"/>
        </w:rPr>
      </w:pPr>
    </w:p>
    <w:p w14:paraId="1C2A16B9" w14:textId="77777777" w:rsidR="00C00869" w:rsidRDefault="00C00869">
      <w:pPr>
        <w:rPr>
          <w:rFonts w:ascii="Times New Roman" w:eastAsia="Times New Roman" w:hAnsi="Times New Roman" w:cs="Times New Roman"/>
          <w:color w:val="000000"/>
        </w:rPr>
      </w:pPr>
    </w:p>
    <w:p w14:paraId="15B676AD" w14:textId="77777777" w:rsidR="00C00869" w:rsidRDefault="00C00869">
      <w:pPr>
        <w:rPr>
          <w:rFonts w:ascii="Times New Roman" w:eastAsia="Times New Roman" w:hAnsi="Times New Roman" w:cs="Times New Roman"/>
          <w:color w:val="000000"/>
        </w:rPr>
      </w:pPr>
    </w:p>
    <w:p w14:paraId="7DC30832" w14:textId="44EEFDEF" w:rsidR="00AD3442" w:rsidRDefault="00C00869">
      <w:pP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F9089A0" wp14:editId="52D5870A">
            <wp:extent cx="5943600" cy="3120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en-baby-thumb.jpg"/>
                    <pic:cNvPicPr/>
                  </pic:nvPicPr>
                  <pic:blipFill>
                    <a:blip r:embed="rId4"/>
                    <a:stretch>
                      <a:fillRect/>
                    </a:stretch>
                  </pic:blipFill>
                  <pic:spPr>
                    <a:xfrm>
                      <a:off x="0" y="0"/>
                      <a:ext cx="5943600" cy="3120390"/>
                    </a:xfrm>
                    <a:prstGeom prst="rect">
                      <a:avLst/>
                    </a:prstGeom>
                  </pic:spPr>
                </pic:pic>
              </a:graphicData>
            </a:graphic>
          </wp:inline>
        </w:drawing>
      </w:r>
    </w:p>
    <w:p w14:paraId="3E1E5A3A" w14:textId="77777777" w:rsidR="00AD3442" w:rsidRPr="00250EAB" w:rsidRDefault="00AD3442">
      <w:pPr>
        <w:rPr>
          <w:rFonts w:ascii="Times New Roman" w:eastAsia="Times New Roman" w:hAnsi="Times New Roman" w:cs="Times New Roman"/>
          <w:color w:val="000000"/>
        </w:rPr>
      </w:pPr>
    </w:p>
    <w:p w14:paraId="0E645265" w14:textId="702D9346" w:rsidR="00AD3442" w:rsidRDefault="00AD3442">
      <w:pPr>
        <w:rPr>
          <w:rFonts w:ascii="Times New Roman" w:hAnsi="Times New Roman" w:cs="Times New Roman"/>
        </w:rPr>
      </w:pPr>
      <w:r>
        <w:rPr>
          <w:rFonts w:ascii="Times New Roman" w:hAnsi="Times New Roman" w:cs="Times New Roman"/>
        </w:rPr>
        <w:br w:type="page"/>
      </w:r>
    </w:p>
    <w:p w14:paraId="527D0FC6" w14:textId="77777777" w:rsidR="00AD3442" w:rsidRPr="00AB5D25" w:rsidRDefault="00AD3442" w:rsidP="00AD3442">
      <w:pPr>
        <w:tabs>
          <w:tab w:val="left" w:pos="540"/>
        </w:tabs>
        <w:jc w:val="center"/>
        <w:rPr>
          <w:rFonts w:ascii="Times New Roman" w:hAnsi="Times New Roman"/>
          <w:b/>
          <w:i/>
        </w:rPr>
      </w:pPr>
      <w:r w:rsidRPr="00AB5D25">
        <w:rPr>
          <w:rFonts w:ascii="Times New Roman" w:hAnsi="Times New Roman"/>
          <w:b/>
          <w:i/>
        </w:rPr>
        <w:lastRenderedPageBreak/>
        <w:t>Research Paper Assessment Sheet</w:t>
      </w:r>
    </w:p>
    <w:p w14:paraId="22D307AE" w14:textId="77777777" w:rsidR="00AD3442" w:rsidRPr="00917DBF" w:rsidRDefault="00AD3442" w:rsidP="00AD3442">
      <w:pPr>
        <w:tabs>
          <w:tab w:val="left" w:pos="540"/>
        </w:tabs>
        <w:jc w:val="center"/>
        <w:rPr>
          <w:rFonts w:ascii="Times New Roman" w:hAnsi="Times New Roman"/>
          <w:sz w:val="20"/>
        </w:rPr>
      </w:pPr>
      <w:r w:rsidRPr="00917DBF">
        <w:rPr>
          <w:rFonts w:ascii="Times New Roman" w:hAnsi="Times New Roman"/>
          <w:sz w:val="20"/>
        </w:rPr>
        <w:t>(</w:t>
      </w:r>
      <w:r>
        <w:rPr>
          <w:rFonts w:ascii="Times New Roman" w:hAnsi="Times New Roman"/>
          <w:sz w:val="20"/>
        </w:rPr>
        <w:t>First-Year Seminar, Wilson Section</w:t>
      </w:r>
      <w:r w:rsidRPr="00917DBF">
        <w:rPr>
          <w:rFonts w:ascii="Times New Roman" w:hAnsi="Times New Roman"/>
          <w:sz w:val="20"/>
        </w:rPr>
        <w:t>)</w:t>
      </w:r>
    </w:p>
    <w:p w14:paraId="14DA7581" w14:textId="77777777" w:rsidR="00AD3442" w:rsidRPr="00AB5D25" w:rsidRDefault="00AD3442" w:rsidP="00AD3442">
      <w:pPr>
        <w:tabs>
          <w:tab w:val="left" w:pos="540"/>
        </w:tabs>
        <w:rPr>
          <w:rFonts w:ascii="Times New Roman" w:hAnsi="Times New Roman"/>
          <w:sz w:val="20"/>
        </w:rPr>
      </w:pPr>
    </w:p>
    <w:p w14:paraId="1BDAA0CB" w14:textId="1F47AA10" w:rsidR="00AD3442" w:rsidRPr="00AB5D25" w:rsidRDefault="00AD3442" w:rsidP="00AD3442">
      <w:pPr>
        <w:tabs>
          <w:tab w:val="left" w:pos="540"/>
        </w:tabs>
        <w:rPr>
          <w:rFonts w:ascii="Times New Roman" w:hAnsi="Times New Roman"/>
          <w:sz w:val="20"/>
        </w:rPr>
      </w:pPr>
      <w:r w:rsidRPr="00AB5D25">
        <w:rPr>
          <w:rFonts w:ascii="Times New Roman" w:hAnsi="Times New Roman"/>
          <w:sz w:val="20"/>
        </w:rPr>
        <w:t>Student: __</w:t>
      </w:r>
      <w:r>
        <w:rPr>
          <w:rFonts w:ascii="Times New Roman" w:hAnsi="Times New Roman"/>
          <w:sz w:val="20"/>
        </w:rPr>
        <w:t>________________________</w:t>
      </w:r>
      <w:r w:rsidRPr="00AB5D25">
        <w:rPr>
          <w:rFonts w:ascii="Times New Roman" w:hAnsi="Times New Roman"/>
          <w:sz w:val="20"/>
        </w:rPr>
        <w:t>____________</w:t>
      </w:r>
      <w:r w:rsidRPr="00AB5D25">
        <w:rPr>
          <w:rFonts w:ascii="Times New Roman" w:hAnsi="Times New Roman"/>
          <w:sz w:val="20"/>
        </w:rPr>
        <w:tab/>
      </w:r>
      <w:r w:rsidRPr="00AB5D25">
        <w:rPr>
          <w:rFonts w:ascii="Times New Roman" w:hAnsi="Times New Roman"/>
          <w:sz w:val="20"/>
        </w:rPr>
        <w:tab/>
        <w:t>Date: _________________________</w:t>
      </w:r>
    </w:p>
    <w:p w14:paraId="2D5757CD" w14:textId="77777777" w:rsidR="00AD3442" w:rsidRPr="00AB5D25" w:rsidRDefault="00AD3442" w:rsidP="00AD3442">
      <w:pPr>
        <w:tabs>
          <w:tab w:val="left" w:pos="540"/>
        </w:tabs>
        <w:rPr>
          <w:rFonts w:ascii="Times New Roman" w:hAnsi="Times New Roman"/>
          <w:sz w:val="20"/>
        </w:rPr>
      </w:pPr>
    </w:p>
    <w:p w14:paraId="0AD014F7" w14:textId="77777777" w:rsidR="00AD3442" w:rsidRPr="00AB5D25" w:rsidRDefault="00AD3442" w:rsidP="00AD3442">
      <w:pPr>
        <w:tabs>
          <w:tab w:val="left" w:pos="900"/>
        </w:tabs>
        <w:ind w:left="540" w:hanging="540"/>
        <w:rPr>
          <w:rFonts w:ascii="Times New Roman" w:hAnsi="Times New Roman"/>
          <w:b/>
          <w:sz w:val="20"/>
        </w:rPr>
      </w:pPr>
      <w:r w:rsidRPr="00AB5D25">
        <w:rPr>
          <w:rFonts w:ascii="Times New Roman" w:hAnsi="Times New Roman"/>
          <w:b/>
          <w:sz w:val="20"/>
        </w:rPr>
        <w:t>Organization of paper:</w:t>
      </w:r>
    </w:p>
    <w:p w14:paraId="6BC0F1C3" w14:textId="77777777" w:rsidR="00AD3442" w:rsidRPr="00AB5D25" w:rsidRDefault="00AD3442" w:rsidP="00AD3442">
      <w:pPr>
        <w:tabs>
          <w:tab w:val="left" w:pos="900"/>
        </w:tabs>
        <w:ind w:left="540" w:hanging="540"/>
        <w:rPr>
          <w:rFonts w:ascii="Times New Roman" w:hAnsi="Times New Roman"/>
          <w:sz w:val="20"/>
        </w:rPr>
      </w:pPr>
    </w:p>
    <w:p w14:paraId="6407C238"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Title (</w:t>
      </w:r>
      <w:r w:rsidRPr="00AB5D25">
        <w:rPr>
          <w:rFonts w:ascii="Times New Roman" w:hAnsi="Times New Roman"/>
          <w:i/>
          <w:sz w:val="20"/>
        </w:rPr>
        <w:t>clear, concise, informative</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  (circle one)</w:t>
      </w:r>
    </w:p>
    <w:p w14:paraId="18B2CC44" w14:textId="77777777" w:rsidR="00AD3442" w:rsidRPr="00AB5D25" w:rsidRDefault="00AD3442" w:rsidP="00AD3442">
      <w:pPr>
        <w:tabs>
          <w:tab w:val="left" w:pos="900"/>
        </w:tabs>
        <w:ind w:left="360" w:hanging="360"/>
        <w:rPr>
          <w:rFonts w:ascii="Times New Roman" w:hAnsi="Times New Roman"/>
          <w:sz w:val="20"/>
        </w:rPr>
      </w:pPr>
    </w:p>
    <w:p w14:paraId="1E531217" w14:textId="77777777" w:rsidR="00AD3442" w:rsidRPr="00AB5D25" w:rsidRDefault="00AD3442" w:rsidP="00AD3442">
      <w:pPr>
        <w:tabs>
          <w:tab w:val="left" w:pos="900"/>
        </w:tabs>
        <w:ind w:left="360" w:hanging="360"/>
        <w:rPr>
          <w:rFonts w:ascii="Times New Roman" w:hAnsi="Times New Roman"/>
          <w:sz w:val="20"/>
        </w:rPr>
      </w:pPr>
    </w:p>
    <w:p w14:paraId="73E9B779"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Abstract (</w:t>
      </w:r>
      <w:r w:rsidRPr="00AB5D25">
        <w:rPr>
          <w:rFonts w:ascii="Times New Roman" w:hAnsi="Times New Roman"/>
          <w:i/>
          <w:sz w:val="20"/>
        </w:rPr>
        <w:t>effective summary of the paper’s thesis, evidence and conclusions</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683082DB" w14:textId="77777777" w:rsidR="00AD3442" w:rsidRPr="00AB5D25" w:rsidRDefault="00AD3442" w:rsidP="00AD3442">
      <w:pPr>
        <w:tabs>
          <w:tab w:val="left" w:pos="900"/>
        </w:tabs>
        <w:ind w:left="360" w:hanging="360"/>
        <w:rPr>
          <w:rFonts w:ascii="Times New Roman" w:hAnsi="Times New Roman"/>
          <w:sz w:val="20"/>
        </w:rPr>
      </w:pPr>
    </w:p>
    <w:p w14:paraId="28190CF6" w14:textId="77777777" w:rsidR="00AD3442" w:rsidRPr="00AB5D25" w:rsidRDefault="00AD3442" w:rsidP="00AD3442">
      <w:pPr>
        <w:tabs>
          <w:tab w:val="left" w:pos="900"/>
        </w:tabs>
        <w:ind w:left="360" w:hanging="360"/>
        <w:rPr>
          <w:rFonts w:ascii="Times New Roman" w:hAnsi="Times New Roman"/>
          <w:sz w:val="20"/>
        </w:rPr>
      </w:pPr>
    </w:p>
    <w:p w14:paraId="64130771"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Introduction (</w:t>
      </w:r>
      <w:r w:rsidRPr="00AB5D25">
        <w:rPr>
          <w:rFonts w:ascii="Times New Roman" w:hAnsi="Times New Roman"/>
          <w:i/>
          <w:sz w:val="20"/>
        </w:rPr>
        <w:t>provides context and purpose for the paper</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49115E3B" w14:textId="77777777" w:rsidR="00AD3442" w:rsidRPr="00AB5D25" w:rsidRDefault="00AD3442" w:rsidP="00AD3442">
      <w:pPr>
        <w:tabs>
          <w:tab w:val="left" w:pos="900"/>
        </w:tabs>
        <w:ind w:left="360" w:hanging="360"/>
        <w:rPr>
          <w:rFonts w:ascii="Times New Roman" w:hAnsi="Times New Roman"/>
          <w:sz w:val="20"/>
        </w:rPr>
      </w:pPr>
    </w:p>
    <w:p w14:paraId="3A58D1A7" w14:textId="77777777" w:rsidR="00AD3442" w:rsidRPr="00AB5D25" w:rsidRDefault="00AD3442" w:rsidP="00AD3442">
      <w:pPr>
        <w:tabs>
          <w:tab w:val="left" w:pos="900"/>
        </w:tabs>
        <w:ind w:left="360" w:hanging="360"/>
        <w:rPr>
          <w:rFonts w:ascii="Times New Roman" w:hAnsi="Times New Roman"/>
          <w:sz w:val="20"/>
        </w:rPr>
      </w:pPr>
    </w:p>
    <w:p w14:paraId="7C6FD3CC"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Summary (</w:t>
      </w:r>
      <w:r w:rsidRPr="00AB5D25">
        <w:rPr>
          <w:rFonts w:ascii="Times New Roman" w:hAnsi="Times New Roman"/>
          <w:i/>
          <w:sz w:val="20"/>
        </w:rPr>
        <w:t>the paper’s primary points are briefly restated</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691D3B08" w14:textId="77777777" w:rsidR="00AD3442" w:rsidRPr="00AB5D25" w:rsidRDefault="00AD3442" w:rsidP="00AD3442">
      <w:pPr>
        <w:tabs>
          <w:tab w:val="left" w:pos="900"/>
        </w:tabs>
        <w:ind w:left="540" w:hanging="540"/>
        <w:rPr>
          <w:rFonts w:ascii="Times New Roman" w:hAnsi="Times New Roman"/>
          <w:sz w:val="20"/>
        </w:rPr>
      </w:pPr>
    </w:p>
    <w:p w14:paraId="216EA0E9" w14:textId="77777777" w:rsidR="00AD3442" w:rsidRPr="00AB5D25" w:rsidRDefault="00AD3442" w:rsidP="00AD3442">
      <w:pPr>
        <w:tabs>
          <w:tab w:val="left" w:pos="900"/>
        </w:tabs>
        <w:ind w:left="540" w:hanging="540"/>
        <w:rPr>
          <w:rFonts w:ascii="Times New Roman" w:hAnsi="Times New Roman"/>
          <w:sz w:val="20"/>
        </w:rPr>
      </w:pPr>
    </w:p>
    <w:p w14:paraId="5DDDE29B" w14:textId="77777777" w:rsidR="00AD3442" w:rsidRPr="00AB5D25" w:rsidRDefault="00AD3442" w:rsidP="00AD3442">
      <w:pPr>
        <w:tabs>
          <w:tab w:val="left" w:pos="900"/>
        </w:tabs>
        <w:ind w:left="540" w:hanging="540"/>
        <w:rPr>
          <w:rFonts w:ascii="Times New Roman" w:hAnsi="Times New Roman"/>
          <w:b/>
          <w:sz w:val="20"/>
        </w:rPr>
      </w:pPr>
      <w:r w:rsidRPr="00AB5D25">
        <w:rPr>
          <w:rFonts w:ascii="Times New Roman" w:hAnsi="Times New Roman"/>
          <w:b/>
          <w:sz w:val="20"/>
        </w:rPr>
        <w:t>Content of paper:</w:t>
      </w:r>
    </w:p>
    <w:p w14:paraId="244B42E8" w14:textId="77777777" w:rsidR="00AD3442" w:rsidRPr="00AB5D25" w:rsidRDefault="00AD3442" w:rsidP="00AD3442">
      <w:pPr>
        <w:tabs>
          <w:tab w:val="left" w:pos="900"/>
        </w:tabs>
        <w:ind w:left="540" w:hanging="540"/>
        <w:rPr>
          <w:rFonts w:ascii="Times New Roman" w:hAnsi="Times New Roman"/>
          <w:sz w:val="20"/>
        </w:rPr>
      </w:pPr>
    </w:p>
    <w:p w14:paraId="765275A6"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 xml:space="preserve">Importance and interest of the topic is clear: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54786A6C" w14:textId="77777777" w:rsidR="00AD3442" w:rsidRPr="00AB5D25" w:rsidRDefault="00AD3442" w:rsidP="00AD3442">
      <w:pPr>
        <w:tabs>
          <w:tab w:val="left" w:pos="900"/>
        </w:tabs>
        <w:ind w:left="360" w:hanging="360"/>
        <w:rPr>
          <w:rFonts w:ascii="Times New Roman" w:hAnsi="Times New Roman"/>
          <w:sz w:val="20"/>
        </w:rPr>
      </w:pPr>
    </w:p>
    <w:p w14:paraId="2A979AA9" w14:textId="77777777" w:rsidR="00AD3442" w:rsidRPr="00AB5D25" w:rsidRDefault="00AD3442" w:rsidP="00AD3442">
      <w:pPr>
        <w:tabs>
          <w:tab w:val="left" w:pos="900"/>
        </w:tabs>
        <w:ind w:left="360" w:hanging="360"/>
        <w:rPr>
          <w:rFonts w:ascii="Times New Roman" w:hAnsi="Times New Roman"/>
          <w:sz w:val="20"/>
        </w:rPr>
      </w:pPr>
    </w:p>
    <w:p w14:paraId="15150EAD"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Useful new insights (</w:t>
      </w:r>
      <w:r w:rsidRPr="00AB5D25">
        <w:rPr>
          <w:rFonts w:ascii="Times New Roman" w:hAnsi="Times New Roman"/>
          <w:i/>
          <w:sz w:val="20"/>
        </w:rPr>
        <w:t>additional ideas the writer introduces</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63E0CF0C" w14:textId="77777777" w:rsidR="00AD3442" w:rsidRPr="00AB5D25" w:rsidRDefault="00AD3442" w:rsidP="00AD3442">
      <w:pPr>
        <w:tabs>
          <w:tab w:val="left" w:pos="900"/>
        </w:tabs>
        <w:ind w:left="360" w:hanging="360"/>
        <w:rPr>
          <w:rFonts w:ascii="Times New Roman" w:hAnsi="Times New Roman"/>
          <w:sz w:val="20"/>
        </w:rPr>
      </w:pPr>
    </w:p>
    <w:p w14:paraId="4273F526" w14:textId="77777777" w:rsidR="00AD3442" w:rsidRPr="00AB5D25" w:rsidRDefault="00AD3442" w:rsidP="00AD3442">
      <w:pPr>
        <w:tabs>
          <w:tab w:val="left" w:pos="900"/>
        </w:tabs>
        <w:ind w:left="360" w:hanging="360"/>
        <w:rPr>
          <w:rFonts w:ascii="Times New Roman" w:hAnsi="Times New Roman"/>
          <w:sz w:val="20"/>
        </w:rPr>
      </w:pPr>
    </w:p>
    <w:p w14:paraId="75907AF5"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Citation of sources (</w:t>
      </w:r>
      <w:r w:rsidRPr="00AB5D25">
        <w:rPr>
          <w:rFonts w:ascii="Times New Roman" w:hAnsi="Times New Roman"/>
          <w:i/>
          <w:sz w:val="20"/>
        </w:rPr>
        <w:t>all borrowed ideas and words adequately cited</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42CA0622" w14:textId="77777777" w:rsidR="00AD3442" w:rsidRPr="00AB5D25" w:rsidRDefault="00AD3442" w:rsidP="00AD3442">
      <w:pPr>
        <w:tabs>
          <w:tab w:val="left" w:pos="900"/>
        </w:tabs>
        <w:ind w:left="360" w:hanging="360"/>
        <w:rPr>
          <w:rFonts w:ascii="Times New Roman" w:hAnsi="Times New Roman"/>
          <w:sz w:val="20"/>
        </w:rPr>
      </w:pPr>
    </w:p>
    <w:p w14:paraId="5B5A2D60" w14:textId="77777777" w:rsidR="00AD3442" w:rsidRPr="00AB5D25" w:rsidRDefault="00AD3442" w:rsidP="00AD3442">
      <w:pPr>
        <w:tabs>
          <w:tab w:val="left" w:pos="900"/>
        </w:tabs>
        <w:ind w:left="360" w:hanging="360"/>
        <w:rPr>
          <w:rFonts w:ascii="Times New Roman" w:hAnsi="Times New Roman"/>
          <w:sz w:val="20"/>
        </w:rPr>
      </w:pPr>
    </w:p>
    <w:p w14:paraId="2D8BB2B6" w14:textId="7F4C26CC"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Use of figures (</w:t>
      </w:r>
      <w:r w:rsidRPr="00AB5D25">
        <w:rPr>
          <w:rFonts w:ascii="Times New Roman" w:hAnsi="Times New Roman"/>
          <w:i/>
          <w:sz w:val="20"/>
        </w:rPr>
        <w:t>clear illustrations which help the reader understand the material</w:t>
      </w:r>
      <w:r>
        <w:rPr>
          <w:rFonts w:ascii="Times New Roman" w:hAnsi="Times New Roman"/>
          <w:sz w:val="20"/>
        </w:rPr>
        <w:t>)</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6353CD1A" w14:textId="77777777" w:rsidR="00AD3442" w:rsidRPr="00AB5D25" w:rsidRDefault="00AD3442" w:rsidP="00AD3442">
      <w:pPr>
        <w:tabs>
          <w:tab w:val="left" w:pos="900"/>
        </w:tabs>
        <w:ind w:left="360" w:hanging="360"/>
        <w:rPr>
          <w:rFonts w:ascii="Times New Roman" w:hAnsi="Times New Roman"/>
          <w:sz w:val="20"/>
        </w:rPr>
      </w:pPr>
    </w:p>
    <w:p w14:paraId="20F0483F" w14:textId="77777777" w:rsidR="00AD3442" w:rsidRPr="00AB5D25" w:rsidRDefault="00AD3442" w:rsidP="00AD3442">
      <w:pPr>
        <w:tabs>
          <w:tab w:val="left" w:pos="900"/>
        </w:tabs>
        <w:ind w:left="360" w:hanging="360"/>
        <w:rPr>
          <w:rFonts w:ascii="Times New Roman" w:hAnsi="Times New Roman"/>
          <w:sz w:val="20"/>
        </w:rPr>
      </w:pPr>
    </w:p>
    <w:p w14:paraId="3D105EA5"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Logical flow (</w:t>
      </w:r>
      <w:r w:rsidRPr="00AB5D25">
        <w:rPr>
          <w:rFonts w:ascii="Times New Roman" w:hAnsi="Times New Roman"/>
          <w:i/>
          <w:sz w:val="20"/>
        </w:rPr>
        <w:t>it is easy to follow the points of the paper through the prose</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380BBDE7" w14:textId="77777777" w:rsidR="00AD3442" w:rsidRPr="00AB5D25" w:rsidRDefault="00AD3442" w:rsidP="00AD3442">
      <w:pPr>
        <w:tabs>
          <w:tab w:val="left" w:pos="900"/>
        </w:tabs>
        <w:ind w:left="360" w:hanging="360"/>
        <w:rPr>
          <w:rFonts w:ascii="Times New Roman" w:hAnsi="Times New Roman"/>
          <w:sz w:val="20"/>
        </w:rPr>
      </w:pPr>
    </w:p>
    <w:p w14:paraId="35811837" w14:textId="77777777" w:rsidR="00AD3442" w:rsidRPr="00AB5D25" w:rsidRDefault="00AD3442" w:rsidP="00AD3442">
      <w:pPr>
        <w:tabs>
          <w:tab w:val="left" w:pos="900"/>
        </w:tabs>
        <w:ind w:left="360" w:hanging="360"/>
        <w:rPr>
          <w:rFonts w:ascii="Times New Roman" w:hAnsi="Times New Roman"/>
          <w:sz w:val="20"/>
        </w:rPr>
      </w:pPr>
    </w:p>
    <w:p w14:paraId="348AD2E4"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 xml:space="preserve">Topic adequately covered: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6334B846" w14:textId="77777777" w:rsidR="00AD3442" w:rsidRPr="00AB5D25" w:rsidRDefault="00AD3442" w:rsidP="00AD3442">
      <w:pPr>
        <w:tabs>
          <w:tab w:val="left" w:pos="900"/>
        </w:tabs>
        <w:ind w:left="540" w:hanging="540"/>
        <w:rPr>
          <w:rFonts w:ascii="Times New Roman" w:hAnsi="Times New Roman"/>
          <w:sz w:val="20"/>
        </w:rPr>
      </w:pPr>
    </w:p>
    <w:p w14:paraId="788E3303" w14:textId="77777777" w:rsidR="00AD3442" w:rsidRPr="00AB5D25" w:rsidRDefault="00AD3442" w:rsidP="00AD3442">
      <w:pPr>
        <w:tabs>
          <w:tab w:val="left" w:pos="900"/>
        </w:tabs>
        <w:ind w:left="540" w:hanging="540"/>
        <w:rPr>
          <w:rFonts w:ascii="Times New Roman" w:hAnsi="Times New Roman"/>
          <w:sz w:val="20"/>
        </w:rPr>
      </w:pPr>
    </w:p>
    <w:p w14:paraId="0247F547" w14:textId="77777777" w:rsidR="00AD3442" w:rsidRPr="00AB5D25" w:rsidRDefault="00AD3442" w:rsidP="00AD3442">
      <w:pPr>
        <w:tabs>
          <w:tab w:val="left" w:pos="900"/>
        </w:tabs>
        <w:ind w:left="540" w:hanging="540"/>
        <w:rPr>
          <w:rFonts w:ascii="Times New Roman" w:hAnsi="Times New Roman"/>
          <w:b/>
          <w:sz w:val="20"/>
        </w:rPr>
      </w:pPr>
      <w:r w:rsidRPr="00AB5D25">
        <w:rPr>
          <w:rFonts w:ascii="Times New Roman" w:hAnsi="Times New Roman"/>
          <w:b/>
          <w:sz w:val="20"/>
        </w:rPr>
        <w:t>Format and Other Issues:</w:t>
      </w:r>
    </w:p>
    <w:p w14:paraId="1D994996" w14:textId="77777777" w:rsidR="00AD3442" w:rsidRPr="00AB5D25" w:rsidRDefault="00AD3442" w:rsidP="00AD3442">
      <w:pPr>
        <w:tabs>
          <w:tab w:val="left" w:pos="900"/>
        </w:tabs>
        <w:ind w:left="540" w:hanging="540"/>
        <w:rPr>
          <w:rFonts w:ascii="Times New Roman" w:hAnsi="Times New Roman"/>
          <w:sz w:val="20"/>
        </w:rPr>
      </w:pPr>
    </w:p>
    <w:p w14:paraId="1CA8BA17"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Proper format followed (</w:t>
      </w:r>
      <w:r w:rsidRPr="00AB5D25">
        <w:rPr>
          <w:rFonts w:ascii="Times New Roman" w:hAnsi="Times New Roman"/>
          <w:i/>
          <w:sz w:val="20"/>
        </w:rPr>
        <w:t>meets the requirements outlined in our style guide</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0FF7D07C" w14:textId="77777777" w:rsidR="00AD3442" w:rsidRPr="00AB5D25" w:rsidRDefault="00AD3442" w:rsidP="00AD3442">
      <w:pPr>
        <w:tabs>
          <w:tab w:val="left" w:pos="900"/>
        </w:tabs>
        <w:ind w:left="360" w:hanging="360"/>
        <w:rPr>
          <w:rFonts w:ascii="Times New Roman" w:hAnsi="Times New Roman"/>
          <w:sz w:val="20"/>
        </w:rPr>
      </w:pPr>
    </w:p>
    <w:p w14:paraId="3105ED81" w14:textId="77777777" w:rsidR="00AD3442" w:rsidRPr="00AB5D25" w:rsidRDefault="00AD3442" w:rsidP="00AD3442">
      <w:pPr>
        <w:tabs>
          <w:tab w:val="left" w:pos="900"/>
        </w:tabs>
        <w:ind w:left="360" w:hanging="360"/>
        <w:rPr>
          <w:rFonts w:ascii="Times New Roman" w:hAnsi="Times New Roman"/>
          <w:sz w:val="20"/>
        </w:rPr>
      </w:pPr>
    </w:p>
    <w:p w14:paraId="4B753A24" w14:textId="77777777" w:rsidR="00AD3442" w:rsidRPr="00AB5D25" w:rsidRDefault="00AD3442" w:rsidP="00AD3442">
      <w:pPr>
        <w:tabs>
          <w:tab w:val="left" w:pos="900"/>
        </w:tabs>
        <w:ind w:left="360" w:hanging="360"/>
        <w:rPr>
          <w:rFonts w:ascii="Times New Roman" w:hAnsi="Times New Roman"/>
          <w:sz w:val="20"/>
        </w:rPr>
      </w:pPr>
      <w:r w:rsidRPr="00AB5D25">
        <w:rPr>
          <w:rFonts w:ascii="Times New Roman" w:hAnsi="Times New Roman"/>
          <w:sz w:val="20"/>
        </w:rPr>
        <w:tab/>
        <w:t>Spelling &amp; Grammar (</w:t>
      </w:r>
      <w:r w:rsidRPr="00AB5D25">
        <w:rPr>
          <w:rFonts w:ascii="Times New Roman" w:hAnsi="Times New Roman"/>
          <w:i/>
          <w:sz w:val="20"/>
        </w:rPr>
        <w:t>proper punctuation, spelling, sentence structure, etc.</w:t>
      </w:r>
      <w:r w:rsidRPr="00AB5D25">
        <w:rPr>
          <w:rFonts w:ascii="Times New Roman" w:hAnsi="Times New Roman"/>
          <w:sz w:val="20"/>
        </w:rPr>
        <w:t xml:space="preserve">):   </w:t>
      </w:r>
      <w:proofErr w:type="gramStart"/>
      <w:r w:rsidRPr="00AB5D25">
        <w:rPr>
          <w:rFonts w:ascii="Times New Roman" w:hAnsi="Times New Roman"/>
          <w:sz w:val="20"/>
        </w:rPr>
        <w:t>1  2</w:t>
      </w:r>
      <w:proofErr w:type="gramEnd"/>
      <w:r w:rsidRPr="00AB5D25">
        <w:rPr>
          <w:rFonts w:ascii="Times New Roman" w:hAnsi="Times New Roman"/>
          <w:sz w:val="20"/>
        </w:rPr>
        <w:t xml:space="preserve">  3  4</w:t>
      </w:r>
    </w:p>
    <w:p w14:paraId="6B444D78" w14:textId="77777777" w:rsidR="00AD3442" w:rsidRPr="00AB5D25" w:rsidRDefault="00AD3442" w:rsidP="00AD3442">
      <w:pPr>
        <w:tabs>
          <w:tab w:val="left" w:pos="900"/>
        </w:tabs>
        <w:ind w:left="540" w:hanging="540"/>
        <w:rPr>
          <w:rFonts w:ascii="Times New Roman" w:hAnsi="Times New Roman"/>
          <w:sz w:val="20"/>
        </w:rPr>
      </w:pPr>
    </w:p>
    <w:p w14:paraId="23E38D6B" w14:textId="77777777" w:rsidR="00AD3442" w:rsidRPr="00AB5D25" w:rsidRDefault="00AD3442" w:rsidP="00AD3442">
      <w:pPr>
        <w:tabs>
          <w:tab w:val="left" w:pos="900"/>
        </w:tabs>
        <w:ind w:left="540" w:hanging="540"/>
        <w:rPr>
          <w:rFonts w:ascii="Times New Roman" w:hAnsi="Times New Roman"/>
          <w:sz w:val="20"/>
        </w:rPr>
      </w:pPr>
    </w:p>
    <w:p w14:paraId="6BB4FEDC" w14:textId="77777777" w:rsidR="00AD3442" w:rsidRPr="00AB5D25" w:rsidRDefault="00AD3442" w:rsidP="00AD3442">
      <w:pPr>
        <w:tabs>
          <w:tab w:val="left" w:pos="900"/>
        </w:tabs>
        <w:ind w:left="540" w:hanging="540"/>
        <w:rPr>
          <w:rFonts w:ascii="Times New Roman" w:hAnsi="Times New Roman"/>
          <w:b/>
          <w:sz w:val="20"/>
        </w:rPr>
      </w:pPr>
      <w:r w:rsidRPr="00AB5D25">
        <w:rPr>
          <w:rFonts w:ascii="Times New Roman" w:hAnsi="Times New Roman"/>
          <w:b/>
          <w:sz w:val="20"/>
        </w:rPr>
        <w:t>(Additional comments</w:t>
      </w:r>
      <w:r>
        <w:rPr>
          <w:rFonts w:ascii="Times New Roman" w:hAnsi="Times New Roman"/>
          <w:b/>
          <w:sz w:val="20"/>
        </w:rPr>
        <w:t xml:space="preserve"> are made on the paper itself. </w:t>
      </w:r>
      <w:r w:rsidRPr="00AB5D25">
        <w:rPr>
          <w:rFonts w:ascii="Times New Roman" w:hAnsi="Times New Roman"/>
          <w:b/>
          <w:sz w:val="20"/>
        </w:rPr>
        <w:t>Note that categories are weighted by point numbers.)</w:t>
      </w:r>
    </w:p>
    <w:p w14:paraId="19A23895" w14:textId="77777777" w:rsidR="00AD3442" w:rsidRPr="00AB5D25" w:rsidRDefault="00AD3442" w:rsidP="00AD3442">
      <w:pPr>
        <w:tabs>
          <w:tab w:val="left" w:pos="900"/>
        </w:tabs>
        <w:ind w:left="540" w:hanging="540"/>
        <w:rPr>
          <w:rFonts w:ascii="Times New Roman" w:hAnsi="Times New Roman"/>
          <w:sz w:val="20"/>
        </w:rPr>
      </w:pPr>
    </w:p>
    <w:p w14:paraId="4578AD1C" w14:textId="77777777" w:rsidR="00AD3442" w:rsidRPr="00AB5D25" w:rsidRDefault="00AD3442" w:rsidP="00AD3442">
      <w:pPr>
        <w:rPr>
          <w:rFonts w:ascii="Times New Roman" w:hAnsi="Times New Roman"/>
          <w:sz w:val="20"/>
        </w:rPr>
      </w:pPr>
    </w:p>
    <w:p w14:paraId="4195F5B8" w14:textId="77777777" w:rsidR="00AD3442" w:rsidRPr="00AB5D25" w:rsidRDefault="00AD3442" w:rsidP="00AD3442">
      <w:pPr>
        <w:rPr>
          <w:rFonts w:ascii="Times New Roman" w:hAnsi="Times New Roman"/>
          <w:sz w:val="20"/>
        </w:rPr>
      </w:pPr>
      <w:r w:rsidRPr="00AB5D25">
        <w:rPr>
          <w:rFonts w:ascii="Times New Roman" w:hAnsi="Times New Roman"/>
          <w:b/>
          <w:sz w:val="20"/>
        </w:rPr>
        <w:t xml:space="preserve">TOTAL: </w:t>
      </w:r>
      <w:r w:rsidRPr="00AB5D25">
        <w:rPr>
          <w:rFonts w:ascii="Times New Roman" w:hAnsi="Times New Roman"/>
          <w:sz w:val="20"/>
        </w:rPr>
        <w:t>__________ (48 points is the highest possible)</w:t>
      </w:r>
      <w:r w:rsidRPr="00AB5D25">
        <w:rPr>
          <w:rFonts w:ascii="Times New Roman" w:hAnsi="Times New Roman"/>
          <w:sz w:val="20"/>
        </w:rPr>
        <w:tab/>
      </w:r>
      <w:r w:rsidRPr="00AB5D25">
        <w:rPr>
          <w:rFonts w:ascii="Times New Roman" w:hAnsi="Times New Roman"/>
          <w:sz w:val="20"/>
        </w:rPr>
        <w:tab/>
      </w:r>
      <w:r w:rsidRPr="00AB5D25">
        <w:rPr>
          <w:rFonts w:ascii="Times New Roman" w:hAnsi="Times New Roman"/>
          <w:sz w:val="20"/>
        </w:rPr>
        <w:tab/>
      </w:r>
      <w:r w:rsidRPr="00AB5D25">
        <w:rPr>
          <w:rFonts w:ascii="Times New Roman" w:hAnsi="Times New Roman"/>
          <w:b/>
          <w:sz w:val="20"/>
        </w:rPr>
        <w:t>LETTER</w:t>
      </w:r>
      <w:r w:rsidRPr="00AB5D25">
        <w:rPr>
          <w:rFonts w:ascii="Times New Roman" w:hAnsi="Times New Roman"/>
          <w:sz w:val="20"/>
        </w:rPr>
        <w:t xml:space="preserve"> </w:t>
      </w:r>
      <w:r w:rsidRPr="00AB5D25">
        <w:rPr>
          <w:rFonts w:ascii="Times New Roman" w:hAnsi="Times New Roman"/>
          <w:b/>
          <w:sz w:val="20"/>
        </w:rPr>
        <w:t>GRADE:</w:t>
      </w:r>
      <w:r w:rsidRPr="00AB5D25">
        <w:rPr>
          <w:rFonts w:ascii="Times New Roman" w:hAnsi="Times New Roman"/>
          <w:sz w:val="20"/>
        </w:rPr>
        <w:t xml:space="preserve"> ___________</w:t>
      </w:r>
    </w:p>
    <w:p w14:paraId="310078EC" w14:textId="77777777" w:rsidR="00AD3442" w:rsidRPr="00AB5D25" w:rsidRDefault="00AD3442" w:rsidP="00AD3442">
      <w:pPr>
        <w:jc w:val="center"/>
        <w:rPr>
          <w:rFonts w:ascii="Times New Roman" w:hAnsi="Times New Roman"/>
          <w:sz w:val="20"/>
        </w:rPr>
      </w:pPr>
      <w:r w:rsidRPr="00AB5D25">
        <w:rPr>
          <w:rFonts w:ascii="Times New Roman" w:hAnsi="Times New Roman"/>
          <w:sz w:val="20"/>
        </w:rPr>
        <w:t>(The letter grade is not a direct result of the numerical total; it also includes effective use of content and rhetoric.)</w:t>
      </w:r>
    </w:p>
    <w:p w14:paraId="7A2BD0D8" w14:textId="77777777" w:rsidR="00AD3442" w:rsidRPr="00917DBF" w:rsidRDefault="00AD3442" w:rsidP="00AD3442">
      <w:pPr>
        <w:rPr>
          <w:rFonts w:ascii="Times New Roman" w:hAnsi="Times New Roman"/>
          <w:b/>
          <w:sz w:val="20"/>
        </w:rPr>
      </w:pPr>
      <w:r w:rsidRPr="00917DBF">
        <w:rPr>
          <w:rFonts w:ascii="Times New Roman" w:hAnsi="Times New Roman"/>
          <w:b/>
          <w:sz w:val="20"/>
        </w:rPr>
        <w:t>_____________________________________________________________________________________________</w:t>
      </w:r>
    </w:p>
    <w:p w14:paraId="7DF7E9DF" w14:textId="77777777" w:rsidR="00AD3442" w:rsidRPr="00917DBF" w:rsidRDefault="00AD3442" w:rsidP="00AD3442">
      <w:pPr>
        <w:rPr>
          <w:rFonts w:ascii="Times New Roman" w:hAnsi="Times New Roman"/>
          <w:b/>
          <w:sz w:val="20"/>
        </w:rPr>
      </w:pPr>
      <w:r w:rsidRPr="00917DBF">
        <w:rPr>
          <w:rFonts w:ascii="Times New Roman" w:hAnsi="Times New Roman"/>
          <w:b/>
          <w:sz w:val="20"/>
        </w:rPr>
        <w:t>Rubric scoring key:</w:t>
      </w:r>
    </w:p>
    <w:p w14:paraId="2AD41682" w14:textId="77777777" w:rsidR="00AD3442" w:rsidRPr="00917DBF" w:rsidRDefault="00AD3442" w:rsidP="00AD3442">
      <w:pPr>
        <w:ind w:left="360"/>
        <w:rPr>
          <w:rFonts w:ascii="Times New Roman" w:hAnsi="Times New Roman"/>
          <w:sz w:val="20"/>
        </w:rPr>
      </w:pPr>
      <w:r w:rsidRPr="00917DBF">
        <w:rPr>
          <w:rFonts w:ascii="Times New Roman" w:hAnsi="Times New Roman"/>
          <w:sz w:val="20"/>
        </w:rPr>
        <w:t>4</w:t>
      </w:r>
      <w:r w:rsidRPr="00917DBF">
        <w:rPr>
          <w:rFonts w:ascii="Times New Roman" w:hAnsi="Times New Roman"/>
          <w:sz w:val="20"/>
        </w:rPr>
        <w:tab/>
        <w:t>Virtually no problems in this area.</w:t>
      </w:r>
    </w:p>
    <w:p w14:paraId="257054DE" w14:textId="77777777" w:rsidR="00AD3442" w:rsidRPr="00917DBF" w:rsidRDefault="00AD3442" w:rsidP="00AD3442">
      <w:pPr>
        <w:ind w:left="360"/>
        <w:rPr>
          <w:rFonts w:ascii="Times New Roman" w:hAnsi="Times New Roman"/>
          <w:sz w:val="20"/>
        </w:rPr>
      </w:pPr>
      <w:r w:rsidRPr="00917DBF">
        <w:rPr>
          <w:rFonts w:ascii="Times New Roman" w:hAnsi="Times New Roman"/>
          <w:sz w:val="20"/>
        </w:rPr>
        <w:t>3</w:t>
      </w:r>
      <w:r w:rsidRPr="00917DBF">
        <w:rPr>
          <w:rFonts w:ascii="Times New Roman" w:hAnsi="Times New Roman"/>
          <w:sz w:val="20"/>
        </w:rPr>
        <w:tab/>
        <w:t>Some problems, but they do not detract from the readability of the text.</w:t>
      </w:r>
    </w:p>
    <w:p w14:paraId="617481BE" w14:textId="77777777" w:rsidR="00AD3442" w:rsidRPr="00917DBF" w:rsidRDefault="00AD3442" w:rsidP="00AD3442">
      <w:pPr>
        <w:ind w:left="360"/>
        <w:rPr>
          <w:rFonts w:ascii="Times New Roman" w:hAnsi="Times New Roman"/>
          <w:sz w:val="20"/>
        </w:rPr>
      </w:pPr>
      <w:r w:rsidRPr="00917DBF">
        <w:rPr>
          <w:rFonts w:ascii="Times New Roman" w:hAnsi="Times New Roman"/>
          <w:sz w:val="20"/>
        </w:rPr>
        <w:t>2</w:t>
      </w:r>
      <w:r w:rsidRPr="00917DBF">
        <w:rPr>
          <w:rFonts w:ascii="Times New Roman" w:hAnsi="Times New Roman"/>
          <w:sz w:val="20"/>
        </w:rPr>
        <w:tab/>
        <w:t>A sufficient number of problems so that the reader has difficulty understanding the writer.</w:t>
      </w:r>
    </w:p>
    <w:p w14:paraId="4DA23F99" w14:textId="77777777" w:rsidR="00AD3442" w:rsidRPr="00917DBF" w:rsidRDefault="00AD3442" w:rsidP="00AD3442">
      <w:pPr>
        <w:ind w:left="360"/>
        <w:rPr>
          <w:rFonts w:ascii="Times New Roman" w:hAnsi="Times New Roman"/>
          <w:sz w:val="20"/>
        </w:rPr>
      </w:pPr>
      <w:r w:rsidRPr="00917DBF">
        <w:rPr>
          <w:rFonts w:ascii="Times New Roman" w:hAnsi="Times New Roman"/>
          <w:sz w:val="20"/>
        </w:rPr>
        <w:t>1</w:t>
      </w:r>
      <w:r w:rsidRPr="00917DBF">
        <w:rPr>
          <w:rFonts w:ascii="Times New Roman" w:hAnsi="Times New Roman"/>
          <w:sz w:val="20"/>
        </w:rPr>
        <w:tab/>
        <w:t>So many problems that the readability of the text is severely undermined.</w:t>
      </w:r>
    </w:p>
    <w:p w14:paraId="1F77D041" w14:textId="77777777" w:rsidR="007D04DF" w:rsidRDefault="007D04DF">
      <w:pPr>
        <w:rPr>
          <w:rFonts w:ascii="Times New Roman" w:hAnsi="Times New Roman" w:cs="Times New Roman"/>
        </w:rPr>
      </w:pPr>
    </w:p>
    <w:sectPr w:rsidR="007D04DF" w:rsidSect="00AD3442">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8F1"/>
    <w:rsid w:val="00012207"/>
    <w:rsid w:val="001D780E"/>
    <w:rsid w:val="00225F53"/>
    <w:rsid w:val="00250EAB"/>
    <w:rsid w:val="00251EAD"/>
    <w:rsid w:val="00296946"/>
    <w:rsid w:val="002B5CA3"/>
    <w:rsid w:val="002C53D7"/>
    <w:rsid w:val="002F34C7"/>
    <w:rsid w:val="00327769"/>
    <w:rsid w:val="003651E8"/>
    <w:rsid w:val="00395598"/>
    <w:rsid w:val="003D3BC1"/>
    <w:rsid w:val="00454778"/>
    <w:rsid w:val="00501DE0"/>
    <w:rsid w:val="00597268"/>
    <w:rsid w:val="006709C3"/>
    <w:rsid w:val="006F1D7D"/>
    <w:rsid w:val="007C4BA5"/>
    <w:rsid w:val="007D04DF"/>
    <w:rsid w:val="007D4204"/>
    <w:rsid w:val="008C2E96"/>
    <w:rsid w:val="008D3008"/>
    <w:rsid w:val="008F005D"/>
    <w:rsid w:val="008F2F97"/>
    <w:rsid w:val="009318A9"/>
    <w:rsid w:val="00935B1A"/>
    <w:rsid w:val="0095268F"/>
    <w:rsid w:val="00A10501"/>
    <w:rsid w:val="00A827CE"/>
    <w:rsid w:val="00A923B0"/>
    <w:rsid w:val="00AB28F1"/>
    <w:rsid w:val="00AC7F70"/>
    <w:rsid w:val="00AD3442"/>
    <w:rsid w:val="00B00BAF"/>
    <w:rsid w:val="00B42588"/>
    <w:rsid w:val="00BC075B"/>
    <w:rsid w:val="00C00869"/>
    <w:rsid w:val="00C57BD5"/>
    <w:rsid w:val="00C911D4"/>
    <w:rsid w:val="00CA4B90"/>
    <w:rsid w:val="00D0127D"/>
    <w:rsid w:val="00D11D12"/>
    <w:rsid w:val="00D85394"/>
    <w:rsid w:val="00E67FA8"/>
    <w:rsid w:val="00E7589A"/>
    <w:rsid w:val="00EF5B61"/>
    <w:rsid w:val="00F62B84"/>
    <w:rsid w:val="00F84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7BDF8A"/>
  <w15:docId w15:val="{6AD15038-008D-8C46-BA49-6AB85B4B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97268"/>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8F1"/>
    <w:rPr>
      <w:b/>
      <w:bCs/>
    </w:rPr>
  </w:style>
  <w:style w:type="paragraph" w:styleId="BalloonText">
    <w:name w:val="Balloon Text"/>
    <w:basedOn w:val="Normal"/>
    <w:link w:val="BalloonTextChar"/>
    <w:uiPriority w:val="99"/>
    <w:semiHidden/>
    <w:unhideWhenUsed/>
    <w:rsid w:val="00E75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89A"/>
    <w:rPr>
      <w:rFonts w:ascii="Lucida Grande" w:hAnsi="Lucida Grande" w:cs="Lucida Grande"/>
      <w:sz w:val="18"/>
      <w:szCs w:val="18"/>
    </w:rPr>
  </w:style>
  <w:style w:type="character" w:styleId="Emphasis">
    <w:name w:val="Emphasis"/>
    <w:basedOn w:val="DefaultParagraphFont"/>
    <w:uiPriority w:val="20"/>
    <w:qFormat/>
    <w:rsid w:val="00D11D12"/>
    <w:rPr>
      <w:i/>
      <w:iCs/>
    </w:rPr>
  </w:style>
  <w:style w:type="character" w:customStyle="1" w:styleId="Heading1Char">
    <w:name w:val="Heading 1 Char"/>
    <w:basedOn w:val="DefaultParagraphFont"/>
    <w:link w:val="Heading1"/>
    <w:uiPriority w:val="9"/>
    <w:rsid w:val="00597268"/>
    <w:rPr>
      <w:rFonts w:ascii="Times" w:hAnsi="Times"/>
      <w:b/>
      <w:bCs/>
      <w:kern w:val="36"/>
      <w:sz w:val="48"/>
      <w:szCs w:val="48"/>
      <w:lang w:eastAsia="en-US"/>
    </w:rPr>
  </w:style>
  <w:style w:type="character" w:styleId="Hyperlink">
    <w:name w:val="Hyperlink"/>
    <w:basedOn w:val="DefaultParagraphFont"/>
    <w:uiPriority w:val="99"/>
    <w:semiHidden/>
    <w:unhideWhenUsed/>
    <w:rsid w:val="00296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6445">
      <w:bodyDiv w:val="1"/>
      <w:marLeft w:val="0"/>
      <w:marRight w:val="0"/>
      <w:marTop w:val="0"/>
      <w:marBottom w:val="0"/>
      <w:divBdr>
        <w:top w:val="none" w:sz="0" w:space="0" w:color="auto"/>
        <w:left w:val="none" w:sz="0" w:space="0" w:color="auto"/>
        <w:bottom w:val="none" w:sz="0" w:space="0" w:color="auto"/>
        <w:right w:val="none" w:sz="0" w:space="0" w:color="auto"/>
      </w:divBdr>
    </w:div>
    <w:div w:id="243534613">
      <w:bodyDiv w:val="1"/>
      <w:marLeft w:val="0"/>
      <w:marRight w:val="0"/>
      <w:marTop w:val="0"/>
      <w:marBottom w:val="0"/>
      <w:divBdr>
        <w:top w:val="none" w:sz="0" w:space="0" w:color="auto"/>
        <w:left w:val="none" w:sz="0" w:space="0" w:color="auto"/>
        <w:bottom w:val="none" w:sz="0" w:space="0" w:color="auto"/>
        <w:right w:val="none" w:sz="0" w:space="0" w:color="auto"/>
      </w:divBdr>
    </w:div>
    <w:div w:id="359941947">
      <w:bodyDiv w:val="1"/>
      <w:marLeft w:val="0"/>
      <w:marRight w:val="0"/>
      <w:marTop w:val="0"/>
      <w:marBottom w:val="0"/>
      <w:divBdr>
        <w:top w:val="none" w:sz="0" w:space="0" w:color="auto"/>
        <w:left w:val="none" w:sz="0" w:space="0" w:color="auto"/>
        <w:bottom w:val="none" w:sz="0" w:space="0" w:color="auto"/>
        <w:right w:val="none" w:sz="0" w:space="0" w:color="auto"/>
      </w:divBdr>
    </w:div>
    <w:div w:id="670448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485</Words>
  <Characters>2768</Characters>
  <Application>Microsoft Office Word</Application>
  <DocSecurity>0</DocSecurity>
  <Lines>23</Lines>
  <Paragraphs>6</Paragraphs>
  <ScaleCrop>false</ScaleCrop>
  <Company>The College of Wooster</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A. Wilson</cp:lastModifiedBy>
  <cp:revision>7</cp:revision>
  <cp:lastPrinted>2015-11-18T12:08:00Z</cp:lastPrinted>
  <dcterms:created xsi:type="dcterms:W3CDTF">2015-11-18T12:21:00Z</dcterms:created>
  <dcterms:modified xsi:type="dcterms:W3CDTF">2019-09-20T10:08:00Z</dcterms:modified>
</cp:coreProperties>
</file>